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F8407" w14:textId="77777777" w:rsidR="00DE137D" w:rsidRPr="00D4401D" w:rsidRDefault="00251B36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E15EBA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98C88C" w14:textId="77777777" w:rsidR="00DA03FF" w:rsidRDefault="00DE137D" w:rsidP="00DA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A03FF" w:rsidRPr="00D43052">
        <w:rPr>
          <w:rFonts w:ascii="Times New Roman" w:hAnsi="Times New Roman" w:cs="Times New Roman"/>
          <w:sz w:val="28"/>
          <w:szCs w:val="28"/>
        </w:rPr>
        <w:t xml:space="preserve">до </w:t>
      </w:r>
      <w:r w:rsidR="00DA03FF">
        <w:rPr>
          <w:rFonts w:ascii="Times New Roman" w:hAnsi="Times New Roman" w:cs="Times New Roman"/>
          <w:sz w:val="28"/>
          <w:szCs w:val="28"/>
        </w:rPr>
        <w:t>П</w:t>
      </w:r>
      <w:r w:rsidR="00DA03FF" w:rsidRPr="00D43052">
        <w:rPr>
          <w:rFonts w:ascii="Times New Roman" w:hAnsi="Times New Roman" w:cs="Times New Roman"/>
          <w:sz w:val="28"/>
          <w:szCs w:val="28"/>
        </w:rPr>
        <w:t>рограми</w:t>
      </w:r>
      <w:r w:rsidR="00DA03FF">
        <w:rPr>
          <w:rFonts w:ascii="Times New Roman" w:hAnsi="Times New Roman" w:cs="Times New Roman"/>
          <w:sz w:val="28"/>
          <w:szCs w:val="28"/>
        </w:rPr>
        <w:t xml:space="preserve"> </w:t>
      </w:r>
      <w:r w:rsidR="00DA03FF" w:rsidRPr="00D43052">
        <w:rPr>
          <w:rFonts w:ascii="Times New Roman" w:hAnsi="Times New Roman" w:cs="Times New Roman"/>
          <w:sz w:val="28"/>
          <w:szCs w:val="28"/>
        </w:rPr>
        <w:t>підтримки</w:t>
      </w:r>
    </w:p>
    <w:p w14:paraId="1052920E" w14:textId="77777777"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ветеранів війни, членів їх</w:t>
      </w:r>
    </w:p>
    <w:p w14:paraId="4AB9EBD7" w14:textId="77777777"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сімей,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членів сімей загиблих</w:t>
      </w:r>
    </w:p>
    <w:p w14:paraId="59997F41" w14:textId="77777777"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(померлих) ветеранів війни,</w:t>
      </w:r>
    </w:p>
    <w:p w14:paraId="70B3CCE2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загиблих (померлих)</w:t>
      </w:r>
    </w:p>
    <w:p w14:paraId="3CC7E600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Захисників і Захисниць</w:t>
      </w:r>
    </w:p>
    <w:p w14:paraId="5BCF570E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України,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полонених</w:t>
      </w:r>
    </w:p>
    <w:p w14:paraId="3C4B91BF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військовослужбовців України</w:t>
      </w:r>
    </w:p>
    <w:p w14:paraId="3A23282D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та осіб,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зниклих безвісти за</w:t>
      </w:r>
    </w:p>
    <w:p w14:paraId="71C90D61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особливих обставин,</w:t>
      </w:r>
    </w:p>
    <w:p w14:paraId="49132392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Нововолинської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міської</w:t>
      </w:r>
    </w:p>
    <w:p w14:paraId="7E487014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територіальної громади на</w:t>
      </w:r>
    </w:p>
    <w:p w14:paraId="3C009984" w14:textId="77777777" w:rsidR="004C4C03" w:rsidRDefault="00DA03FF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2026-2028 роки</w:t>
      </w:r>
      <w:r w:rsidR="004C4C03">
        <w:rPr>
          <w:rFonts w:ascii="Times New Roman" w:hAnsi="Times New Roman" w:cs="Times New Roman"/>
          <w:sz w:val="28"/>
          <w:szCs w:val="28"/>
        </w:rPr>
        <w:t xml:space="preserve"> (у редакції</w:t>
      </w:r>
    </w:p>
    <w:p w14:paraId="7E0E264E" w14:textId="77777777" w:rsidR="00E57312" w:rsidRDefault="004C4C03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рішення міської</w:t>
      </w:r>
      <w:r w:rsidR="00E573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ради</w:t>
      </w:r>
    </w:p>
    <w:p w14:paraId="7FE077DE" w14:textId="51CF6695" w:rsidR="004C4C03" w:rsidRDefault="00E57312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4C4C03">
        <w:rPr>
          <w:rFonts w:ascii="Times New Roman" w:hAnsi="Times New Roman" w:cs="Times New Roman"/>
          <w:sz w:val="28"/>
          <w:szCs w:val="28"/>
        </w:rPr>
        <w:t xml:space="preserve"> від 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15 жовтня 2025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року 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>№ 50/</w:t>
      </w:r>
      <w:r w:rsidR="0081294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14:paraId="61637176" w14:textId="77777777"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3F04B8C6" w14:textId="77777777"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14:paraId="333155E7" w14:textId="77777777" w:rsidR="00DA03FF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3FF">
        <w:rPr>
          <w:rFonts w:ascii="Times New Roman" w:hAnsi="Times New Roman" w:cs="Times New Roman"/>
          <w:b/>
          <w:sz w:val="28"/>
          <w:szCs w:val="28"/>
        </w:rPr>
        <w:t>Програми підтримки ветеранів війни, членів їх сімей, членів сімей загиблих (померлих) ветеранів війни, загиблих (померлих) Захисників і Захисниць України,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14:paraId="06B94DD2" w14:textId="77777777" w:rsidR="00F71C02" w:rsidRPr="00DA03FF" w:rsidRDefault="00F71C02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14:paraId="268BCEA7" w14:textId="77777777" w:rsidTr="002D282F">
        <w:trPr>
          <w:trHeight w:val="555"/>
        </w:trPr>
        <w:tc>
          <w:tcPr>
            <w:tcW w:w="568" w:type="dxa"/>
            <w:vMerge w:val="restart"/>
          </w:tcPr>
          <w:p w14:paraId="0DEB2F09" w14:textId="77777777"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14:paraId="12781329" w14:textId="77777777"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14:paraId="2383C9CA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11E0FF36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14:paraId="7FAB704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6EFEBCA3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14:paraId="3D97B49F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7FF917E4" w14:textId="77777777"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14:paraId="121687C2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562CFC2" w14:textId="77777777"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14:paraId="3AC8F462" w14:textId="77777777"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4A542233" w14:textId="77777777"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Обсяги фінансування по роках, тис. грн</w:t>
            </w:r>
          </w:p>
          <w:p w14:paraId="18B0ED20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56859BFF" w14:textId="77777777"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5EBE6864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7AD9A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7C54D5A6" w14:textId="77777777" w:rsidTr="002D282F">
        <w:trPr>
          <w:trHeight w:val="510"/>
        </w:trPr>
        <w:tc>
          <w:tcPr>
            <w:tcW w:w="568" w:type="dxa"/>
            <w:vMerge/>
          </w:tcPr>
          <w:p w14:paraId="5C83B11C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32E7436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82D0AD0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304CD8B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A4E0A44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EEC9217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AD6FD3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0CA7A1AF" w14:textId="77777777"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15F27A9D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125689D1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1CF1D3EB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045BB2AB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4CE20ADC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14:paraId="16C7715E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17AAB7B7" w14:textId="77777777" w:rsidTr="002D282F">
        <w:tc>
          <w:tcPr>
            <w:tcW w:w="568" w:type="dxa"/>
          </w:tcPr>
          <w:p w14:paraId="5D952B7A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3EB1CFFF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468539F6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000D616C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1C5F118D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0631133D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23BBB113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7284FC4B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72CFB3A4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52B9816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14:paraId="14764110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14:paraId="1C62EC68" w14:textId="77777777" w:rsidTr="002D282F">
        <w:tc>
          <w:tcPr>
            <w:tcW w:w="568" w:type="dxa"/>
            <w:vMerge w:val="restart"/>
          </w:tcPr>
          <w:p w14:paraId="0B56A41A" w14:textId="77777777" w:rsidR="00DC1157" w:rsidRPr="001071BE" w:rsidRDefault="00DC1157" w:rsidP="00154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14:paraId="15E22AE7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1.Реінтеграція та консолідація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ветеранської спільноти</w:t>
            </w:r>
          </w:p>
        </w:tc>
        <w:tc>
          <w:tcPr>
            <w:tcW w:w="3402" w:type="dxa"/>
          </w:tcPr>
          <w:p w14:paraId="20948EE6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1.1. Проведення широкої роз’яснювальної роботи щодо державних та місцевих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соціальних гарантій для військовослужбовців, ветеранів війни, членів їх сімей, членів сімей загиблих (померлих), зниклих безвісти та полонених ветеранів війни, Захисників та Захисниць України</w:t>
            </w:r>
          </w:p>
        </w:tc>
        <w:tc>
          <w:tcPr>
            <w:tcW w:w="851" w:type="dxa"/>
          </w:tcPr>
          <w:p w14:paraId="7E3AE31F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342806B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14:paraId="7E97387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Фінансуван ня не потребує</w:t>
            </w:r>
          </w:p>
        </w:tc>
        <w:tc>
          <w:tcPr>
            <w:tcW w:w="1134" w:type="dxa"/>
          </w:tcPr>
          <w:p w14:paraId="0A5EACE4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1B5103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BFFC40B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E10BFD3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39BD5B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Підвищення обізнаності пільгових верств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населення щодо визначених державних та місцевих соціальних гарантій</w:t>
            </w:r>
          </w:p>
        </w:tc>
      </w:tr>
      <w:tr w:rsidR="00DC1157" w14:paraId="336FDB16" w14:textId="77777777" w:rsidTr="002D282F">
        <w:tc>
          <w:tcPr>
            <w:tcW w:w="568" w:type="dxa"/>
            <w:vMerge/>
          </w:tcPr>
          <w:p w14:paraId="1A140F3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98D574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8416B28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1.2. Забезпечення інформаційного супроводу публічних організаційно-масових,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14:paraId="20B890D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39A0BA8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7BE0DAA" w14:textId="77777777" w:rsidR="00DC1157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411F003C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D58D097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47260B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B8B5122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AB456B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Висвітлення проведення місцевих тематичних заходів</w:t>
            </w:r>
          </w:p>
        </w:tc>
      </w:tr>
      <w:tr w:rsidR="00DC1157" w14:paraId="6E4B26F8" w14:textId="77777777" w:rsidTr="002D282F">
        <w:tc>
          <w:tcPr>
            <w:tcW w:w="568" w:type="dxa"/>
            <w:vMerge/>
          </w:tcPr>
          <w:p w14:paraId="6534B9B3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2C4F8A5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83AC0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та виготовлення друкованої інформаційної продукції (брошури, буклети, листівки, тощо)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та відеороликів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14:paraId="5B6A88F0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1145294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3B0C71E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юджет міської територіальної громади</w:t>
            </w:r>
          </w:p>
        </w:tc>
        <w:tc>
          <w:tcPr>
            <w:tcW w:w="1134" w:type="dxa"/>
          </w:tcPr>
          <w:p w14:paraId="4FD38B16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14:paraId="018BA5E2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65678F3D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50EF0395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14:paraId="7C694A0F" w14:textId="77777777" w:rsidR="00DC1157" w:rsidRPr="001071BE" w:rsidRDefault="00DC1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Покращення рівня поінформованості</w:t>
            </w:r>
          </w:p>
        </w:tc>
      </w:tr>
      <w:tr w:rsidR="00DC1157" w14:paraId="1B050074" w14:textId="77777777" w:rsidTr="002D282F">
        <w:tc>
          <w:tcPr>
            <w:tcW w:w="568" w:type="dxa"/>
            <w:vMerge/>
          </w:tcPr>
          <w:p w14:paraId="5422EC4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AD0620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4E4DE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1.4. Забезпечення консультування, інформування, допомоги у зборі та поданні документів членами сімей загиблих (померлих)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військовослужбовців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14:paraId="620FBE88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110D4DE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4672A9B4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37E531DD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B6AC18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F5197D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5DFCB85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14:paraId="758F7193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Поліпшення соціального захисту ветеранів війни, їх сімей, сімей загиблих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(померлих) військовослужбовців, осіб з інвалідністю внаслідок війни</w:t>
            </w:r>
          </w:p>
        </w:tc>
      </w:tr>
      <w:tr w:rsidR="00DC1157" w14:paraId="129496E6" w14:textId="77777777" w:rsidTr="002D282F">
        <w:tc>
          <w:tcPr>
            <w:tcW w:w="568" w:type="dxa"/>
            <w:vMerge/>
          </w:tcPr>
          <w:p w14:paraId="29EF12E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53B5A4B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7D47DD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1.5. Забезпечення консультування, інформування, допомоги у зборі та поданні документів з метою:</w:t>
            </w:r>
          </w:p>
          <w:p w14:paraId="333AD063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видачі посвідчення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довідки;</w:t>
            </w:r>
          </w:p>
          <w:p w14:paraId="72593D67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особи з інвалідністю внаслідок війни, видачі посвідчення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довідки.</w:t>
            </w:r>
          </w:p>
        </w:tc>
        <w:tc>
          <w:tcPr>
            <w:tcW w:w="851" w:type="dxa"/>
          </w:tcPr>
          <w:p w14:paraId="649597A5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9E77F43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10A23E1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1D0F2FDA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AB921D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3114D28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C9E394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14:paraId="312C7BC2" w14:textId="77777777" w:rsidR="00DC1157" w:rsidRPr="001071BE" w:rsidRDefault="00DC1157" w:rsidP="00DC1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05C" w14:paraId="4C0D88AB" w14:textId="77777777" w:rsidTr="002D282F">
        <w:tc>
          <w:tcPr>
            <w:tcW w:w="568" w:type="dxa"/>
            <w:vMerge/>
          </w:tcPr>
          <w:p w14:paraId="696DABBA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14:paraId="2F61E4EC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981038" w14:textId="77777777" w:rsidR="008F305C" w:rsidRPr="001071BE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1.6. Формування та підтримка в актуальному стані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 xml:space="preserve">Єдиного державного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реєстру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 членів сімей загиблих/померлих, зниклих безвісті</w:t>
            </w:r>
          </w:p>
        </w:tc>
        <w:tc>
          <w:tcPr>
            <w:tcW w:w="851" w:type="dxa"/>
          </w:tcPr>
          <w:p w14:paraId="39B3100F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57BCF84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9D4BA0C" w14:textId="77777777" w:rsidR="008F305C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10F20F97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4CD44C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79232D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475EB3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A08BB7D" w14:textId="77777777" w:rsidR="008F305C" w:rsidRPr="001071BE" w:rsidRDefault="008F305C" w:rsidP="008F3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обліку відповідної категорії мешканців громади. Повне охоплення зазначеної категорії осіб для максимального задоволення їх соціальних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</w:t>
            </w:r>
          </w:p>
        </w:tc>
      </w:tr>
      <w:tr w:rsidR="008F305C" w14:paraId="03E4EA78" w14:textId="77777777" w:rsidTr="002D282F">
        <w:tc>
          <w:tcPr>
            <w:tcW w:w="568" w:type="dxa"/>
            <w:vMerge/>
          </w:tcPr>
          <w:p w14:paraId="3E40F54B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5D0F0AAC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194CD1" w14:textId="77777777" w:rsidR="008F305C" w:rsidRPr="001071BE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1.7. Створення та забезпечення роботи ветеранського простору (ХАБу)</w:t>
            </w:r>
          </w:p>
        </w:tc>
        <w:tc>
          <w:tcPr>
            <w:tcW w:w="851" w:type="dxa"/>
          </w:tcPr>
          <w:p w14:paraId="56A4A9B8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60FCFBD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7A13B9C" w14:textId="77777777" w:rsidR="008F305C" w:rsidRPr="001071BE" w:rsidRDefault="00AA3EDB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14:paraId="6F78A11E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14:paraId="01C9E6C0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14:paraId="39A60820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928C32" w14:textId="77777777" w:rsidR="008F305C" w:rsidRPr="001071BE" w:rsidRDefault="00D87C22" w:rsidP="00C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19191A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та ветеранів війни на шляху до реабілітації та повернення до цивільного життя, надання широкого спектру послуг</w:t>
            </w:r>
          </w:p>
        </w:tc>
      </w:tr>
      <w:tr w:rsidR="008F305C" w14:paraId="6CD36A89" w14:textId="77777777" w:rsidTr="002D282F">
        <w:tc>
          <w:tcPr>
            <w:tcW w:w="568" w:type="dxa"/>
            <w:vMerge/>
          </w:tcPr>
          <w:p w14:paraId="00039FEA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261A8ED4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E6250B" w14:textId="77777777" w:rsidR="008F305C" w:rsidRPr="001071BE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святкових,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офіційних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та поминальних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заходів у громаді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шанування полеглих воїнів, Захисників України,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придбання продукції з брендовим логотипом для ветеранів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тощо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0F281059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F07CD00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395021FD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234A819" w14:textId="77777777" w:rsidR="008F305C" w:rsidRPr="001071BE" w:rsidRDefault="00B755F8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4921A1F8" w14:textId="77777777"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2A4F8D99" w14:textId="77777777"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48F7ECA4" w14:textId="77777777" w:rsidR="008F305C" w:rsidRPr="001071BE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14:paraId="6A3E230C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Підтримання позитивного іміджу громади</w:t>
            </w:r>
          </w:p>
        </w:tc>
      </w:tr>
      <w:tr w:rsidR="001544C0" w14:paraId="2C20D04E" w14:textId="77777777" w:rsidTr="005B6E80">
        <w:tc>
          <w:tcPr>
            <w:tcW w:w="568" w:type="dxa"/>
            <w:vMerge/>
            <w:tcBorders>
              <w:bottom w:val="nil"/>
            </w:tcBorders>
          </w:tcPr>
          <w:p w14:paraId="05AAE82F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089A0175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36A9B1" w14:textId="77777777" w:rsidR="001544C0" w:rsidRPr="001071BE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14:paraId="2718AA05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83F3690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C1D2DB9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 ня не потребує</w:t>
            </w:r>
          </w:p>
        </w:tc>
        <w:tc>
          <w:tcPr>
            <w:tcW w:w="1134" w:type="dxa"/>
          </w:tcPr>
          <w:p w14:paraId="766FCBF9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9F11162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34B53D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19E0CB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8D19A7F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життєстійкості українських громад за рахунок соціально</w:t>
            </w:r>
            <w:r w:rsidR="00B6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економічної підтримки ветеранів та членів їхніх сімей</w:t>
            </w:r>
          </w:p>
        </w:tc>
      </w:tr>
      <w:tr w:rsidR="005B6E80" w14:paraId="4042AA42" w14:textId="77777777" w:rsidTr="005B6E80">
        <w:tc>
          <w:tcPr>
            <w:tcW w:w="568" w:type="dxa"/>
            <w:tcBorders>
              <w:top w:val="nil"/>
            </w:tcBorders>
          </w:tcPr>
          <w:p w14:paraId="01E415D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6264986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5DF558D" w14:textId="77777777" w:rsidR="005B6E80" w:rsidRPr="001071BE" w:rsidRDefault="005B6E80" w:rsidP="00E8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14:paraId="03E1D1BA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9377556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14:paraId="2F9D1087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ьної громади</w:t>
            </w:r>
          </w:p>
        </w:tc>
        <w:tc>
          <w:tcPr>
            <w:tcW w:w="1134" w:type="dxa"/>
          </w:tcPr>
          <w:p w14:paraId="378FCBEF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240,0</w:t>
            </w:r>
          </w:p>
        </w:tc>
        <w:tc>
          <w:tcPr>
            <w:tcW w:w="1134" w:type="dxa"/>
          </w:tcPr>
          <w:p w14:paraId="228F4ED7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6ED05EBA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4ACEF07E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14:paraId="7FECF367" w14:textId="77777777" w:rsidR="005B6E80" w:rsidRPr="001071BE" w:rsidRDefault="005F0266" w:rsidP="005F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послуг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війни на шляху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повернення до цивільного життя</w:t>
            </w:r>
          </w:p>
        </w:tc>
      </w:tr>
      <w:tr w:rsidR="005B6E80" w14:paraId="37543D9C" w14:textId="77777777" w:rsidTr="00367765">
        <w:tc>
          <w:tcPr>
            <w:tcW w:w="568" w:type="dxa"/>
            <w:tcBorders>
              <w:bottom w:val="single" w:sz="4" w:space="0" w:color="auto"/>
            </w:tcBorders>
          </w:tcPr>
          <w:p w14:paraId="588A78E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4DD27F" w14:textId="77777777" w:rsidR="005B6E80" w:rsidRPr="001071BE" w:rsidRDefault="005B6E80" w:rsidP="00B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100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діяльності громадських організацій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  <w:tc>
          <w:tcPr>
            <w:tcW w:w="3402" w:type="dxa"/>
          </w:tcPr>
          <w:p w14:paraId="6B912707" w14:textId="77777777"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ветеранів війни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членів сімей загиблих військовослужбовців</w:t>
            </w:r>
          </w:p>
        </w:tc>
        <w:tc>
          <w:tcPr>
            <w:tcW w:w="851" w:type="dxa"/>
          </w:tcPr>
          <w:p w14:paraId="3A933007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3BA65961" w14:textId="77777777"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політики, громадські організації ветеранів війни</w:t>
            </w:r>
          </w:p>
        </w:tc>
        <w:tc>
          <w:tcPr>
            <w:tcW w:w="1417" w:type="dxa"/>
          </w:tcPr>
          <w:p w14:paraId="77BFBA1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11534573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429C03B3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7646C955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4A6C3E2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5CB56E45" w14:textId="77777777" w:rsidR="005B6E80" w:rsidRPr="001071BE" w:rsidRDefault="005B6E80" w:rsidP="00EE1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підтримки громадським організаціям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</w:tr>
      <w:tr w:rsidR="005B6E80" w14:paraId="08E666D7" w14:textId="77777777" w:rsidTr="00367765">
        <w:tc>
          <w:tcPr>
            <w:tcW w:w="568" w:type="dxa"/>
            <w:vMerge w:val="restart"/>
            <w:tcBorders>
              <w:bottom w:val="nil"/>
            </w:tcBorders>
          </w:tcPr>
          <w:p w14:paraId="35CC5CC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</w:tcPr>
          <w:p w14:paraId="7C0FB5E6" w14:textId="77777777" w:rsidR="005B6E80" w:rsidRPr="001071BE" w:rsidRDefault="005B6E80" w:rsidP="00BA6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Надання фінансової підтримки ветеранам війни</w:t>
            </w:r>
          </w:p>
        </w:tc>
        <w:tc>
          <w:tcPr>
            <w:tcW w:w="3402" w:type="dxa"/>
          </w:tcPr>
          <w:p w14:paraId="01C22B93" w14:textId="77777777" w:rsidR="005B6E80" w:rsidRPr="001071BE" w:rsidRDefault="005B6E80" w:rsidP="0078379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3.1. Надання матеріальної допомоги демобілізованим за станом здоров’я для соціальної адаптації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10E52FD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D926A4F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5054499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56256AA3" w14:textId="77777777"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7478CCDF" w14:textId="77777777"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59588929" w14:textId="77777777"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3492D75E" w14:textId="77777777" w:rsidR="005B6E80" w:rsidRPr="001071BE" w:rsidRDefault="00C410FA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14:paraId="005CF317" w14:textId="77777777" w:rsidR="005B6E80" w:rsidRPr="001071BE" w:rsidRDefault="005B6E80" w:rsidP="00A96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на відновлення організму після 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5B6E80" w14:paraId="4F9DF43A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0A040367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03383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913EBA" w14:textId="77777777" w:rsidR="005B6E80" w:rsidRPr="001071BE" w:rsidRDefault="005B6E80" w:rsidP="00AA3ED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14:paraId="2C202BDB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93F3291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ння (надання соціальних послуг)</w:t>
            </w:r>
          </w:p>
        </w:tc>
        <w:tc>
          <w:tcPr>
            <w:tcW w:w="1417" w:type="dxa"/>
          </w:tcPr>
          <w:p w14:paraId="3883E5DA" w14:textId="77777777" w:rsidR="005B6E80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3715BBBB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CFBF1D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E38EA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E3A12F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14:paraId="6AAB7B16" w14:textId="77777777" w:rsidR="005B6E80" w:rsidRPr="001071BE" w:rsidRDefault="005B6E80" w:rsidP="0027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Мінімізація складних життєвих обставин. Отримання комплексу заходів з питань соціального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захисту населення, що здійснюються фахівцями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 соціальної роботи</w:t>
            </w:r>
          </w:p>
        </w:tc>
      </w:tr>
      <w:tr w:rsidR="005B6E80" w14:paraId="1F1477A3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9AF2AD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0C394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FF10B7" w14:textId="77777777" w:rsidR="005B6E80" w:rsidRPr="001071B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14:paraId="77314333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37EBEC25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t>міський центр соціальних служб</w:t>
            </w:r>
          </w:p>
        </w:tc>
        <w:tc>
          <w:tcPr>
            <w:tcW w:w="1417" w:type="dxa"/>
          </w:tcPr>
          <w:p w14:paraId="70CF2194" w14:textId="77777777" w:rsidR="005B6E80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5548184F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9D97E1E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C8228F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E2A3BD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14:paraId="78B050B0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E80" w14:paraId="16DE6A09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6F3E59E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60B6A1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F14A9F" w14:textId="77777777" w:rsidR="005B6E80" w:rsidRPr="001071BE" w:rsidRDefault="005B6E80" w:rsidP="00AA3E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відпочинку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ветеранів / ветеранок війни та членів їх сімей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>за самостійно проведене санаторно-курортне лікування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14:paraId="49C888EF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D3A0421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5BD2E85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65AE778F" w14:textId="77777777"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712DA195" w14:textId="77777777"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7E9CBBE6" w14:textId="77777777"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5DE1609D" w14:textId="77777777" w:rsidR="005B6E80" w:rsidRPr="001071BE" w:rsidRDefault="00AA3EDB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14:paraId="2A443CD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Реалізація права на санаторно-курортне лікування та збереження і зміцнення здоров’я</w:t>
            </w:r>
          </w:p>
        </w:tc>
      </w:tr>
      <w:tr w:rsidR="005B6E80" w14:paraId="0EF5FCA5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6D9686A7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2B89507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39F7CC" w14:textId="77777777" w:rsidR="005B6E80" w:rsidRPr="00C00BB9" w:rsidRDefault="005B6E80" w:rsidP="00AA3EDB">
            <w:pPr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BFBFB"/>
              </w:rPr>
            </w:pP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 xml:space="preserve">. Надання одноразової матеріальної допомоги військовослужбовцям, звільненим з полону, відповідно до Порядку,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50E4272C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5BBFA98F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62D8C656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13DC6F5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D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A06663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28B40B0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33D867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2A5B631C" w14:textId="77777777" w:rsidR="005B6E80" w:rsidRPr="00A96C70" w:rsidRDefault="005B6E80" w:rsidP="00A96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військовос лужбовців, звільнених з </w:t>
            </w:r>
            <w:r w:rsidRPr="00A96C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полону</w:t>
            </w:r>
          </w:p>
        </w:tc>
      </w:tr>
      <w:tr w:rsidR="005B6E80" w14:paraId="60AD2B5D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0DEA06C2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6611F88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A78016C" w14:textId="77777777" w:rsidR="005B6E80" w:rsidRPr="0092226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Компенсація за 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ремонт власних жилих будинків і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48DB76C8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668BBBD" w14:textId="77777777" w:rsidR="005B6E80" w:rsidRPr="001071BE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управління будівництва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 xml:space="preserve"> та інфраструктури</w:t>
            </w:r>
          </w:p>
        </w:tc>
        <w:tc>
          <w:tcPr>
            <w:tcW w:w="1417" w:type="dxa"/>
          </w:tcPr>
          <w:p w14:paraId="1AF6F66A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F57EF31" w14:textId="77777777" w:rsidR="005B6E80" w:rsidRPr="001071BE" w:rsidRDefault="007F0EEF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3B7FE47F" w14:textId="77777777" w:rsidR="005B6E80" w:rsidRPr="001071BE" w:rsidRDefault="007F0EEF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46DB0BB" w14:textId="77777777"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6F21D28B" w14:textId="77777777"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7F970BD0" w14:textId="77777777" w:rsidR="005B6E80" w:rsidRPr="00A96C70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</w:p>
        </w:tc>
      </w:tr>
      <w:tr w:rsidR="005B6E80" w14:paraId="7CCBE85A" w14:textId="77777777" w:rsidTr="00367765">
        <w:tc>
          <w:tcPr>
            <w:tcW w:w="568" w:type="dxa"/>
            <w:vMerge/>
            <w:tcBorders>
              <w:top w:val="nil"/>
              <w:bottom w:val="nil"/>
            </w:tcBorders>
          </w:tcPr>
          <w:p w14:paraId="6E6571EA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14:paraId="44D003C3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2D1D16" w14:textId="77777777" w:rsidR="005B6E80" w:rsidRPr="0092226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Надання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одноразової матеріальної допомоги членам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сімей померлих </w:t>
            </w:r>
            <w:r w:rsidRPr="00C17144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військовослужбовців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(без статусу «член сім’ї загиблого </w:t>
            </w:r>
            <w:r w:rsidRPr="00C17144">
              <w:rPr>
                <w:rFonts w:ascii="Times New Roman" w:hAnsi="Times New Roman"/>
                <w:sz w:val="24"/>
                <w:szCs w:val="24"/>
              </w:rPr>
              <w:t>(померлого) ветерана війни та члена сім’ї загиблого (померлого) Захисника чи Захисниці України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0CC1DF9D" w14:textId="77777777" w:rsidR="005B6E80" w:rsidRPr="001071BE" w:rsidRDefault="005B6E80" w:rsidP="00192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4AC3F03" w14:textId="77777777" w:rsidR="005B6E80" w:rsidRPr="001071BE" w:rsidRDefault="005B6E80" w:rsidP="00C17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5EFA19AC" w14:textId="77777777" w:rsidR="005B6E80" w:rsidRPr="001071BE" w:rsidRDefault="005B6E80" w:rsidP="00192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3BB7D58B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6880B38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C230F06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68045569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094D7D48" w14:textId="77777777" w:rsidR="005B6E80" w:rsidRPr="00A96C70" w:rsidRDefault="005B6E80" w:rsidP="00DB4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сімей померлих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військовослужбовців</w:t>
            </w:r>
          </w:p>
        </w:tc>
      </w:tr>
      <w:tr w:rsidR="005B6E80" w14:paraId="3BEAD1AC" w14:textId="77777777" w:rsidTr="00367765">
        <w:tc>
          <w:tcPr>
            <w:tcW w:w="568" w:type="dxa"/>
            <w:tcBorders>
              <w:top w:val="nil"/>
              <w:bottom w:val="nil"/>
            </w:tcBorders>
          </w:tcPr>
          <w:p w14:paraId="359DC38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0063BFA2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BB614D" w14:textId="77777777" w:rsidR="005B6E80" w:rsidRPr="00B614F1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ідшкодування за послуги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становлення надгробних пам</w:t>
            </w:r>
            <w:r w:rsidRPr="00B614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ятників для загиблих (померлих) військовослужбовців, у яких не має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>родичів</w:t>
            </w:r>
            <w:r w:rsidR="007867AC" w:rsidRPr="00C00BB9">
              <w:rPr>
                <w:rFonts w:ascii="Times New Roman" w:hAnsi="Times New Roman" w:cs="Times New Roman"/>
                <w:sz w:val="24"/>
                <w:szCs w:val="24"/>
              </w:rPr>
              <w:t>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68908A55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0C17D267" w14:textId="77777777" w:rsidR="005B6E80" w:rsidRPr="001071BE" w:rsidRDefault="005B6E80" w:rsidP="00914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14AA5">
              <w:rPr>
                <w:rFonts w:ascii="Times New Roman" w:hAnsi="Times New Roman" w:cs="Times New Roman"/>
                <w:sz w:val="24"/>
                <w:szCs w:val="24"/>
              </w:rPr>
              <w:t>виробниче управління комунального господар-</w:t>
            </w:r>
            <w:r w:rsidR="00914A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</w:p>
        </w:tc>
        <w:tc>
          <w:tcPr>
            <w:tcW w:w="1417" w:type="dxa"/>
          </w:tcPr>
          <w:p w14:paraId="08EF7836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134" w:type="dxa"/>
          </w:tcPr>
          <w:p w14:paraId="65E36B55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6099932A" w14:textId="77777777"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EAF92B0" w14:textId="77777777"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309B6160" w14:textId="77777777" w:rsidR="005B6E80" w:rsidRPr="001071BE" w:rsidRDefault="005B6E80" w:rsidP="00B614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53F36808" w14:textId="77777777" w:rsidR="005B6E80" w:rsidRPr="00A96C70" w:rsidRDefault="005B6E80" w:rsidP="00DB43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Забезпечення формування позитивного образу ветерана війни</w:t>
            </w:r>
          </w:p>
        </w:tc>
      </w:tr>
      <w:tr w:rsidR="005B6E80" w14:paraId="456E6871" w14:textId="77777777" w:rsidTr="00367765">
        <w:tc>
          <w:tcPr>
            <w:tcW w:w="568" w:type="dxa"/>
            <w:tcBorders>
              <w:top w:val="nil"/>
            </w:tcBorders>
          </w:tcPr>
          <w:p w14:paraId="3A7A9A5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C80A453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2CC305" w14:textId="77777777" w:rsidR="005B6E80" w:rsidRDefault="005B6E80" w:rsidP="00F031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031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дороговартісних операцій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14:paraId="56425980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4A7076AA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</w:tcPr>
          <w:p w14:paraId="57853890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2CD7E03A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70C1EAD5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5A5ADE72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6B1498FF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103E69D2" w14:textId="77777777" w:rsidR="005B6E80" w:rsidRDefault="005B6E80" w:rsidP="003B6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та збереження і зміцнення здоров’я</w:t>
            </w:r>
          </w:p>
        </w:tc>
      </w:tr>
      <w:tr w:rsidR="005B6E80" w14:paraId="60321D11" w14:textId="77777777" w:rsidTr="002D282F">
        <w:tc>
          <w:tcPr>
            <w:tcW w:w="568" w:type="dxa"/>
          </w:tcPr>
          <w:p w14:paraId="37A99802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14:paraId="0039603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14:paraId="342CEF81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14:paraId="3AECF351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F3F4F4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міський центр зайнятості; КП «Підтримка бізнесу»</w:t>
            </w:r>
            <w:r w:rsidR="00554FE4">
              <w:rPr>
                <w:rFonts w:ascii="Times New Roman" w:hAnsi="Times New Roman" w:cs="Times New Roman"/>
                <w:sz w:val="24"/>
                <w:szCs w:val="24"/>
              </w:rPr>
              <w:t xml:space="preserve">; управління економічної політики </w:t>
            </w:r>
          </w:p>
        </w:tc>
        <w:tc>
          <w:tcPr>
            <w:tcW w:w="1417" w:type="dxa"/>
          </w:tcPr>
          <w:p w14:paraId="2AD1435E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14:paraId="3912283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14:paraId="089CBEBD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004E1176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4E008334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14:paraId="04B64999" w14:textId="77777777" w:rsidR="005B6E80" w:rsidRPr="001071BE" w:rsidRDefault="005B6E80" w:rsidP="00C7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5B72E9" w14:paraId="41C30449" w14:textId="77777777" w:rsidTr="002D282F">
        <w:tc>
          <w:tcPr>
            <w:tcW w:w="568" w:type="dxa"/>
          </w:tcPr>
          <w:p w14:paraId="7D91EEA3" w14:textId="77777777" w:rsidR="005B72E9" w:rsidRPr="001071BE" w:rsidRDefault="005B72E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14:paraId="627CDEC5" w14:textId="77777777" w:rsidR="005B72E9" w:rsidRPr="001071BE" w:rsidRDefault="005B72E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14:paraId="6B7B19A2" w14:textId="77777777" w:rsidR="005B72E9" w:rsidRPr="001071BE" w:rsidRDefault="005B72E9" w:rsidP="00A82F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14:paraId="6C935588" w14:textId="77777777" w:rsidR="005B72E9" w:rsidRPr="001071BE" w:rsidRDefault="005B72E9" w:rsidP="0078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B454202" w14:textId="77777777" w:rsidR="005B72E9" w:rsidRPr="001071BE" w:rsidRDefault="005B72E9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14:paraId="5B022D74" w14:textId="77777777" w:rsidR="005B72E9" w:rsidRPr="001071BE" w:rsidRDefault="005B72E9" w:rsidP="00FB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7D96962D" w14:textId="77777777"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0C30CA" w14:textId="77777777"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B8735A" w14:textId="77777777"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2DFF7D" w14:textId="77777777" w:rsidR="005B72E9" w:rsidRPr="001071BE" w:rsidRDefault="005B72E9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9AF364D" w14:textId="77777777" w:rsidR="005B72E9" w:rsidRPr="001071BE" w:rsidRDefault="005B72E9" w:rsidP="00A67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tr w:rsidR="00E35EA6" w14:paraId="2BA6F011" w14:textId="77777777" w:rsidTr="002D282F">
        <w:tc>
          <w:tcPr>
            <w:tcW w:w="568" w:type="dxa"/>
          </w:tcPr>
          <w:p w14:paraId="718835F7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18B2F95" w14:textId="77777777"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AD1B81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Сприяння розвитку видів 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14:paraId="4304FC6E" w14:textId="77777777"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3154D643" w14:textId="77777777"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14:paraId="1EAC9B10" w14:textId="77777777" w:rsidR="00E35EA6" w:rsidRPr="001071BE" w:rsidRDefault="00E35EA6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5EC57CAB" w14:textId="77777777"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4C8D60" w14:textId="77777777"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8D8933C" w14:textId="77777777"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954C32" w14:textId="77777777" w:rsidR="00E35EA6" w:rsidRPr="001071BE" w:rsidRDefault="00E35EA6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5990D7B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Залучення до здорового способу життя, покращення фізичного та ментального стану, адаптація у суспільстві</w:t>
            </w:r>
          </w:p>
        </w:tc>
      </w:tr>
      <w:tr w:rsidR="00E35EA6" w14:paraId="7C2DC526" w14:textId="77777777" w:rsidTr="002D282F">
        <w:tc>
          <w:tcPr>
            <w:tcW w:w="568" w:type="dxa"/>
          </w:tcPr>
          <w:p w14:paraId="3E54817C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14:paraId="4AF84C8F" w14:textId="77777777"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29DF3F9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Виплата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14:paraId="70A5721E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617E0DD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D1A2A6B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Державний бюджет України</w:t>
            </w:r>
          </w:p>
        </w:tc>
        <w:tc>
          <w:tcPr>
            <w:tcW w:w="1134" w:type="dxa"/>
          </w:tcPr>
          <w:p w14:paraId="5FDA242F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42376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4EAB0CB2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14:paraId="1312D88A" w14:textId="77777777"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14:paraId="5509F1BC" w14:textId="77777777"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985" w:type="dxa"/>
          </w:tcPr>
          <w:p w14:paraId="798B9DB3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житлових умов ветеранів війни</w:t>
            </w:r>
          </w:p>
        </w:tc>
      </w:tr>
      <w:tr w:rsidR="00E35EA6" w14:paraId="1540F226" w14:textId="77777777" w:rsidTr="002D282F">
        <w:tc>
          <w:tcPr>
            <w:tcW w:w="568" w:type="dxa"/>
          </w:tcPr>
          <w:p w14:paraId="02F13D04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BE7FD1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402" w:type="dxa"/>
          </w:tcPr>
          <w:p w14:paraId="563A6C10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508B64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002C2F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ABCB08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8E872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49911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5E1A1E86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6870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2B11F4F7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16520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6AEF6BFD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16520,5</w:t>
            </w:r>
          </w:p>
        </w:tc>
        <w:tc>
          <w:tcPr>
            <w:tcW w:w="1985" w:type="dxa"/>
          </w:tcPr>
          <w:p w14:paraId="7E0EB4F4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79658DE" w14:textId="77777777"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DC3E46" w14:textId="77777777" w:rsidR="007139AD" w:rsidRDefault="007139AD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4DE68F" w14:textId="77777777" w:rsidR="007139AD" w:rsidRDefault="001B41BA" w:rsidP="00711DAE">
      <w:pPr>
        <w:jc w:val="both"/>
        <w:rPr>
          <w:rFonts w:ascii="Times New Roman" w:hAnsi="Times New Roman" w:cs="Times New Roman"/>
          <w:sz w:val="28"/>
          <w:szCs w:val="28"/>
        </w:rPr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2FB4">
        <w:rPr>
          <w:rFonts w:ascii="Times New Roman" w:hAnsi="Times New Roman" w:cs="Times New Roman"/>
          <w:sz w:val="28"/>
          <w:szCs w:val="28"/>
        </w:rPr>
        <w:t>відділу з питань ветеранськ</w:t>
      </w:r>
      <w:r w:rsidRPr="00A106FB">
        <w:rPr>
          <w:rFonts w:ascii="Times New Roman" w:hAnsi="Times New Roman" w:cs="Times New Roman"/>
          <w:sz w:val="28"/>
          <w:szCs w:val="28"/>
        </w:rPr>
        <w:t xml:space="preserve">ої політики                            </w:t>
      </w:r>
      <w:r w:rsidR="009B2F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2FB4">
        <w:rPr>
          <w:rFonts w:ascii="Times New Roman" w:hAnsi="Times New Roman" w:cs="Times New Roman"/>
          <w:sz w:val="28"/>
          <w:szCs w:val="28"/>
        </w:rPr>
        <w:t>Марина КОСАКОВСЬКА</w:t>
      </w:r>
    </w:p>
    <w:sectPr w:rsidR="007139AD" w:rsidSect="004C4C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50" w:bottom="1276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D2003" w14:textId="77777777" w:rsidR="001905B0" w:rsidRDefault="001905B0" w:rsidP="00FB279F">
      <w:pPr>
        <w:spacing w:after="0" w:line="240" w:lineRule="auto"/>
      </w:pPr>
      <w:r>
        <w:separator/>
      </w:r>
    </w:p>
  </w:endnote>
  <w:endnote w:type="continuationSeparator" w:id="0">
    <w:p w14:paraId="7CF9D38C" w14:textId="77777777" w:rsidR="001905B0" w:rsidRDefault="001905B0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CD15" w14:textId="77777777"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6324" w14:textId="77777777"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3CB7" w14:textId="77777777"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40EF" w14:textId="77777777" w:rsidR="001905B0" w:rsidRDefault="001905B0" w:rsidP="00FB279F">
      <w:pPr>
        <w:spacing w:after="0" w:line="240" w:lineRule="auto"/>
      </w:pPr>
      <w:r>
        <w:separator/>
      </w:r>
    </w:p>
  </w:footnote>
  <w:footnote w:type="continuationSeparator" w:id="0">
    <w:p w14:paraId="1E81C2C2" w14:textId="77777777" w:rsidR="001905B0" w:rsidRDefault="001905B0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54D2" w14:textId="77777777"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139394"/>
      <w:docPartObj>
        <w:docPartGallery w:val="Page Numbers (Top of Page)"/>
        <w:docPartUnique/>
      </w:docPartObj>
    </w:sdtPr>
    <w:sdtContent>
      <w:p w14:paraId="19222578" w14:textId="77777777"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312" w:rsidRPr="00E57312">
          <w:rPr>
            <w:noProof/>
            <w:lang w:val="ru-RU"/>
          </w:rPr>
          <w:t>9</w:t>
        </w:r>
        <w:r>
          <w:fldChar w:fldCharType="end"/>
        </w:r>
      </w:p>
    </w:sdtContent>
  </w:sdt>
  <w:p w14:paraId="4E0435F3" w14:textId="77777777"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DF71C" w14:textId="77777777"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776"/>
    <w:rsid w:val="00001E4B"/>
    <w:rsid w:val="000151BF"/>
    <w:rsid w:val="000266C0"/>
    <w:rsid w:val="00050237"/>
    <w:rsid w:val="000646E8"/>
    <w:rsid w:val="0007529E"/>
    <w:rsid w:val="000A04A9"/>
    <w:rsid w:val="000A1141"/>
    <w:rsid w:val="000E45AF"/>
    <w:rsid w:val="000F7395"/>
    <w:rsid w:val="001071BE"/>
    <w:rsid w:val="001371C6"/>
    <w:rsid w:val="001519CD"/>
    <w:rsid w:val="001544C0"/>
    <w:rsid w:val="00185943"/>
    <w:rsid w:val="001905B0"/>
    <w:rsid w:val="00190AC9"/>
    <w:rsid w:val="001924A7"/>
    <w:rsid w:val="001A720B"/>
    <w:rsid w:val="001B061B"/>
    <w:rsid w:val="001B41BA"/>
    <w:rsid w:val="001E294E"/>
    <w:rsid w:val="001E7CE9"/>
    <w:rsid w:val="00224DD7"/>
    <w:rsid w:val="00251B36"/>
    <w:rsid w:val="002777E0"/>
    <w:rsid w:val="002A5BF1"/>
    <w:rsid w:val="002D282F"/>
    <w:rsid w:val="00310CA4"/>
    <w:rsid w:val="00313841"/>
    <w:rsid w:val="003303B2"/>
    <w:rsid w:val="00345588"/>
    <w:rsid w:val="00367765"/>
    <w:rsid w:val="003B4D9E"/>
    <w:rsid w:val="003B670B"/>
    <w:rsid w:val="003E0165"/>
    <w:rsid w:val="003E60F7"/>
    <w:rsid w:val="00422A9D"/>
    <w:rsid w:val="00422FB5"/>
    <w:rsid w:val="00486101"/>
    <w:rsid w:val="00495933"/>
    <w:rsid w:val="004B76A8"/>
    <w:rsid w:val="004C4C03"/>
    <w:rsid w:val="004D1085"/>
    <w:rsid w:val="00534722"/>
    <w:rsid w:val="0053494F"/>
    <w:rsid w:val="00540A83"/>
    <w:rsid w:val="005475C2"/>
    <w:rsid w:val="00554FE4"/>
    <w:rsid w:val="005B2ED0"/>
    <w:rsid w:val="005B6E80"/>
    <w:rsid w:val="005B72E9"/>
    <w:rsid w:val="005D3B56"/>
    <w:rsid w:val="005E4293"/>
    <w:rsid w:val="005F0266"/>
    <w:rsid w:val="0060144B"/>
    <w:rsid w:val="0062441B"/>
    <w:rsid w:val="00662A17"/>
    <w:rsid w:val="0066508B"/>
    <w:rsid w:val="00696F4C"/>
    <w:rsid w:val="006A297F"/>
    <w:rsid w:val="006C7CAD"/>
    <w:rsid w:val="00711DAE"/>
    <w:rsid w:val="007139AD"/>
    <w:rsid w:val="00721CCD"/>
    <w:rsid w:val="00783791"/>
    <w:rsid w:val="007867AC"/>
    <w:rsid w:val="00792FF3"/>
    <w:rsid w:val="007A3E68"/>
    <w:rsid w:val="007F0EEF"/>
    <w:rsid w:val="0081294C"/>
    <w:rsid w:val="008650A9"/>
    <w:rsid w:val="00870F44"/>
    <w:rsid w:val="00883F15"/>
    <w:rsid w:val="008918D4"/>
    <w:rsid w:val="008B48A5"/>
    <w:rsid w:val="008C2D46"/>
    <w:rsid w:val="008F305C"/>
    <w:rsid w:val="00911BDE"/>
    <w:rsid w:val="00914AA5"/>
    <w:rsid w:val="0092226E"/>
    <w:rsid w:val="009322B1"/>
    <w:rsid w:val="00951A2F"/>
    <w:rsid w:val="00957623"/>
    <w:rsid w:val="00995AFB"/>
    <w:rsid w:val="009B2FB4"/>
    <w:rsid w:val="009B6B7D"/>
    <w:rsid w:val="009C22E7"/>
    <w:rsid w:val="009C71A5"/>
    <w:rsid w:val="009D5549"/>
    <w:rsid w:val="00A67224"/>
    <w:rsid w:val="00A8272B"/>
    <w:rsid w:val="00A82FDC"/>
    <w:rsid w:val="00A83889"/>
    <w:rsid w:val="00A83D49"/>
    <w:rsid w:val="00A87BD6"/>
    <w:rsid w:val="00A968E7"/>
    <w:rsid w:val="00A96C70"/>
    <w:rsid w:val="00AA3EDB"/>
    <w:rsid w:val="00AB73FC"/>
    <w:rsid w:val="00AC1F4B"/>
    <w:rsid w:val="00AC5A73"/>
    <w:rsid w:val="00B14C6C"/>
    <w:rsid w:val="00B260B9"/>
    <w:rsid w:val="00B36D67"/>
    <w:rsid w:val="00B53840"/>
    <w:rsid w:val="00B56FD3"/>
    <w:rsid w:val="00B614F1"/>
    <w:rsid w:val="00B755F8"/>
    <w:rsid w:val="00B82869"/>
    <w:rsid w:val="00B82C89"/>
    <w:rsid w:val="00B95F97"/>
    <w:rsid w:val="00BA645B"/>
    <w:rsid w:val="00BD5291"/>
    <w:rsid w:val="00BD60D0"/>
    <w:rsid w:val="00BD7C6B"/>
    <w:rsid w:val="00BE3F80"/>
    <w:rsid w:val="00BF5819"/>
    <w:rsid w:val="00C00BB9"/>
    <w:rsid w:val="00C15684"/>
    <w:rsid w:val="00C17144"/>
    <w:rsid w:val="00C410FA"/>
    <w:rsid w:val="00C56AC7"/>
    <w:rsid w:val="00C71E7D"/>
    <w:rsid w:val="00C75890"/>
    <w:rsid w:val="00C82835"/>
    <w:rsid w:val="00D33554"/>
    <w:rsid w:val="00D67CB4"/>
    <w:rsid w:val="00D81005"/>
    <w:rsid w:val="00D83C81"/>
    <w:rsid w:val="00D87C22"/>
    <w:rsid w:val="00DA03FF"/>
    <w:rsid w:val="00DB435D"/>
    <w:rsid w:val="00DB5560"/>
    <w:rsid w:val="00DC1157"/>
    <w:rsid w:val="00DD12FE"/>
    <w:rsid w:val="00DD6776"/>
    <w:rsid w:val="00DE137D"/>
    <w:rsid w:val="00DF01C4"/>
    <w:rsid w:val="00E15EBA"/>
    <w:rsid w:val="00E338E4"/>
    <w:rsid w:val="00E35EA6"/>
    <w:rsid w:val="00E57312"/>
    <w:rsid w:val="00E87555"/>
    <w:rsid w:val="00EA61D0"/>
    <w:rsid w:val="00EC4810"/>
    <w:rsid w:val="00EC59DE"/>
    <w:rsid w:val="00EE1B0A"/>
    <w:rsid w:val="00EF185F"/>
    <w:rsid w:val="00F0316A"/>
    <w:rsid w:val="00F112A9"/>
    <w:rsid w:val="00F47F9A"/>
    <w:rsid w:val="00F57297"/>
    <w:rsid w:val="00F719B1"/>
    <w:rsid w:val="00F71C02"/>
    <w:rsid w:val="00F7729C"/>
    <w:rsid w:val="00F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9FE574"/>
  <w15:docId w15:val="{B978679A-D030-4949-AC73-B36F5A430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36A5-B4A3-4B03-BF8A-BACF1D11E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8551</Words>
  <Characters>4875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User10</cp:lastModifiedBy>
  <cp:revision>6</cp:revision>
  <cp:lastPrinted>2025-10-07T11:59:00Z</cp:lastPrinted>
  <dcterms:created xsi:type="dcterms:W3CDTF">2025-10-07T12:01:00Z</dcterms:created>
  <dcterms:modified xsi:type="dcterms:W3CDTF">2025-10-15T10:44:00Z</dcterms:modified>
</cp:coreProperties>
</file>